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80" w:rsidRPr="008B2980" w:rsidRDefault="008B2980" w:rsidP="008B2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80" w:rsidRPr="008B2980" w:rsidRDefault="008B2980" w:rsidP="008B29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980" w:rsidRPr="008B2980" w:rsidRDefault="00614FFB" w:rsidP="008B29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949E9">
        <w:rPr>
          <w:rFonts w:ascii="Times New Roman" w:hAnsi="Times New Roman" w:cs="Times New Roman"/>
          <w:sz w:val="28"/>
          <w:szCs w:val="28"/>
        </w:rPr>
        <w:t>0</w:t>
      </w:r>
      <w:r w:rsidR="00CF367A">
        <w:rPr>
          <w:rFonts w:ascii="Times New Roman" w:hAnsi="Times New Roman" w:cs="Times New Roman"/>
          <w:sz w:val="28"/>
          <w:szCs w:val="28"/>
        </w:rPr>
        <w:t>.</w:t>
      </w:r>
      <w:r w:rsidR="001A4FA4">
        <w:rPr>
          <w:rFonts w:ascii="Times New Roman" w:hAnsi="Times New Roman" w:cs="Times New Roman"/>
          <w:sz w:val="28"/>
          <w:szCs w:val="28"/>
        </w:rPr>
        <w:t>0</w:t>
      </w:r>
      <w:r w:rsidR="00D949E9">
        <w:rPr>
          <w:rFonts w:ascii="Times New Roman" w:hAnsi="Times New Roman" w:cs="Times New Roman"/>
          <w:sz w:val="28"/>
          <w:szCs w:val="28"/>
        </w:rPr>
        <w:t>0</w:t>
      </w:r>
      <w:r w:rsidR="00CF367A">
        <w:rPr>
          <w:rFonts w:ascii="Times New Roman" w:hAnsi="Times New Roman" w:cs="Times New Roman"/>
          <w:sz w:val="28"/>
          <w:szCs w:val="28"/>
        </w:rPr>
        <w:t>.202</w:t>
      </w:r>
      <w:r w:rsidR="001A4FA4">
        <w:rPr>
          <w:rFonts w:ascii="Times New Roman" w:hAnsi="Times New Roman" w:cs="Times New Roman"/>
          <w:sz w:val="28"/>
          <w:szCs w:val="28"/>
        </w:rPr>
        <w:t>4</w:t>
      </w:r>
      <w:r w:rsidR="00CF367A">
        <w:rPr>
          <w:rFonts w:ascii="Times New Roman" w:hAnsi="Times New Roman" w:cs="Times New Roman"/>
          <w:sz w:val="28"/>
          <w:szCs w:val="28"/>
        </w:rPr>
        <w:t xml:space="preserve">г.  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 w:rsidR="00D949E9">
        <w:rPr>
          <w:rFonts w:ascii="Times New Roman" w:hAnsi="Times New Roman" w:cs="Times New Roman"/>
          <w:sz w:val="28"/>
          <w:szCs w:val="28"/>
        </w:rPr>
        <w:t>00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2980" w:rsidRPr="008B2980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980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614FFB" w:rsidRDefault="00614FFB" w:rsidP="00614FFB">
      <w:pPr>
        <w:pStyle w:val="Default"/>
      </w:pPr>
    </w:p>
    <w:p w:rsidR="00614FFB" w:rsidRPr="00614FFB" w:rsidRDefault="00614FFB" w:rsidP="00614FFB">
      <w:pPr>
        <w:pStyle w:val="Default"/>
        <w:jc w:val="center"/>
        <w:rPr>
          <w:sz w:val="28"/>
          <w:szCs w:val="28"/>
        </w:rPr>
      </w:pPr>
      <w:r w:rsidRPr="00614FFB">
        <w:rPr>
          <w:b/>
          <w:bCs/>
          <w:sz w:val="28"/>
          <w:szCs w:val="28"/>
        </w:rPr>
        <w:t>Об особенностях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определения в 2024 году размера</w:t>
      </w:r>
    </w:p>
    <w:p w:rsidR="00614FFB" w:rsidRPr="00614FFB" w:rsidRDefault="00614FFB" w:rsidP="00614FFB">
      <w:pPr>
        <w:pStyle w:val="Default"/>
        <w:jc w:val="center"/>
        <w:rPr>
          <w:sz w:val="28"/>
          <w:szCs w:val="28"/>
        </w:rPr>
      </w:pPr>
      <w:r w:rsidRPr="00614FFB">
        <w:rPr>
          <w:b/>
          <w:bCs/>
          <w:sz w:val="28"/>
          <w:szCs w:val="28"/>
        </w:rPr>
        <w:t>арендной платы за земельные участки, находящиеся</w:t>
      </w:r>
    </w:p>
    <w:p w:rsidR="00614FFB" w:rsidRDefault="00614FFB" w:rsidP="00614FFB">
      <w:pPr>
        <w:pStyle w:val="Default"/>
        <w:jc w:val="center"/>
        <w:rPr>
          <w:b/>
          <w:bCs/>
          <w:sz w:val="28"/>
          <w:szCs w:val="28"/>
        </w:rPr>
      </w:pPr>
      <w:r w:rsidRPr="00614FFB">
        <w:rPr>
          <w:b/>
          <w:bCs/>
          <w:sz w:val="28"/>
          <w:szCs w:val="28"/>
        </w:rPr>
        <w:t xml:space="preserve">в собственности муниципального образования </w:t>
      </w:r>
    </w:p>
    <w:p w:rsidR="008B2980" w:rsidRPr="00614FFB" w:rsidRDefault="00614FFB" w:rsidP="00614FFB">
      <w:pPr>
        <w:pStyle w:val="Default"/>
        <w:jc w:val="center"/>
        <w:rPr>
          <w:sz w:val="28"/>
          <w:szCs w:val="28"/>
        </w:rPr>
      </w:pPr>
      <w:r w:rsidRPr="00614FF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Калининское сельское поселение</w:t>
      </w:r>
      <w:r w:rsidRPr="00614FFB">
        <w:rPr>
          <w:b/>
          <w:bCs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предоставленные в аренду образовательным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организациям, осуществляющим деятельность по подготовке</w:t>
      </w:r>
      <w:r>
        <w:rPr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граждан по военно-учетным специальностям для Вооруженных Сил</w:t>
      </w:r>
      <w:r>
        <w:rPr>
          <w:b/>
          <w:bCs/>
          <w:sz w:val="28"/>
          <w:szCs w:val="28"/>
        </w:rPr>
        <w:t xml:space="preserve"> </w:t>
      </w:r>
      <w:r w:rsidRPr="00614FFB">
        <w:rPr>
          <w:b/>
          <w:bCs/>
          <w:sz w:val="28"/>
          <w:szCs w:val="28"/>
        </w:rPr>
        <w:t>Российской Федерации за счет субсидий из федерального бюджета</w:t>
      </w:r>
    </w:p>
    <w:p w:rsidR="00614FFB" w:rsidRPr="00614FFB" w:rsidRDefault="00614FFB" w:rsidP="00614F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FFB" w:rsidRDefault="00614FFB" w:rsidP="00614FFB">
      <w:pPr>
        <w:pStyle w:val="Default"/>
      </w:pP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В соответствии с федеральными законами от 25.10.2001 № 137-ФЗ «О введении в действие Земельного кодекса Российской Федерации», от 14.03.2022 № 58-ФЗ «О внесении изменений в отдельные законодательные акты Российской Федерации», постановлением Правительства Ростовской области от 22.07.2024 № 501 «Об особенностях определения в 2024 году размера арендной платы за земельные участки, находящиеся в государственной собственности Ростовской области, и земельные участки, государственная собственность на которые</w:t>
      </w:r>
      <w:proofErr w:type="gramEnd"/>
      <w:r>
        <w:rPr>
          <w:sz w:val="28"/>
          <w:szCs w:val="28"/>
        </w:rPr>
        <w:t xml:space="preserve"> не разграничена,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бюджета», Администрация Калининского сельского поселения </w:t>
      </w: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</w:p>
    <w:p w:rsidR="00614FFB" w:rsidRDefault="00614FFB" w:rsidP="00614FF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14FFB" w:rsidRDefault="00614FFB" w:rsidP="00614FFB">
      <w:pPr>
        <w:pStyle w:val="Default"/>
        <w:jc w:val="center"/>
        <w:rPr>
          <w:sz w:val="28"/>
          <w:szCs w:val="28"/>
        </w:rPr>
      </w:pP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Установить, что с 1 января по 31 декабря 2024 г. при расчете арендной платы за земельные участки, находящиеся в собственности муниципального образования «Калининское сельское поселение»,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</w:t>
      </w:r>
      <w:r>
        <w:rPr>
          <w:sz w:val="28"/>
          <w:szCs w:val="28"/>
        </w:rPr>
        <w:lastRenderedPageBreak/>
        <w:t>бюджета, к размеру арендной платы, определенному в соответствии с действующими нормативными правовыми</w:t>
      </w:r>
      <w:proofErr w:type="gramEnd"/>
      <w:r>
        <w:rPr>
          <w:sz w:val="28"/>
          <w:szCs w:val="28"/>
        </w:rPr>
        <w:t xml:space="preserve"> актами, применяется коэффициент 0,5. </w:t>
      </w:r>
    </w:p>
    <w:p w:rsidR="00614FFB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1 января 2024 г. </w:t>
      </w:r>
    </w:p>
    <w:p w:rsidR="00CF367A" w:rsidRDefault="00614FFB" w:rsidP="00614F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ведущего специалиста Администрации Калининского сельского поселения </w:t>
      </w:r>
      <w:proofErr w:type="gramStart"/>
      <w:r>
        <w:rPr>
          <w:sz w:val="28"/>
          <w:szCs w:val="28"/>
        </w:rPr>
        <w:t>Садовничью</w:t>
      </w:r>
      <w:proofErr w:type="gramEnd"/>
      <w:r>
        <w:rPr>
          <w:sz w:val="28"/>
          <w:szCs w:val="28"/>
        </w:rPr>
        <w:t xml:space="preserve"> Е.В. </w:t>
      </w:r>
    </w:p>
    <w:p w:rsidR="00CF367A" w:rsidRDefault="00CF367A" w:rsidP="00614FFB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F367A" w:rsidRPr="00CF367A" w:rsidRDefault="00CF367A" w:rsidP="00614FFB">
      <w:pPr>
        <w:pStyle w:val="ConsPlusNormal"/>
        <w:tabs>
          <w:tab w:val="left" w:pos="851"/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B2980" w:rsidRDefault="009E553B" w:rsidP="008B2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D29AF" w:rsidRPr="006A0E49" w:rsidRDefault="009E553B" w:rsidP="006A0E49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                                     </w:t>
      </w:r>
      <w:r w:rsidR="00CF36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И.Е.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Бабиян</w:t>
      </w:r>
      <w:proofErr w:type="spellEnd"/>
    </w:p>
    <w:sectPr w:rsidR="00AD29AF" w:rsidRPr="006A0E49" w:rsidSect="00901C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756D"/>
    <w:multiLevelType w:val="multilevel"/>
    <w:tmpl w:val="0BCCEF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2B4"/>
    <w:rsid w:val="00012E2B"/>
    <w:rsid w:val="00022B9E"/>
    <w:rsid w:val="00024F2F"/>
    <w:rsid w:val="00025A1D"/>
    <w:rsid w:val="00030734"/>
    <w:rsid w:val="000313D2"/>
    <w:rsid w:val="0004101D"/>
    <w:rsid w:val="000452BD"/>
    <w:rsid w:val="000527D1"/>
    <w:rsid w:val="00053E2E"/>
    <w:rsid w:val="00057EE4"/>
    <w:rsid w:val="00061DC8"/>
    <w:rsid w:val="00062EBB"/>
    <w:rsid w:val="00063342"/>
    <w:rsid w:val="0006515B"/>
    <w:rsid w:val="00070A2D"/>
    <w:rsid w:val="000711B0"/>
    <w:rsid w:val="00071C7D"/>
    <w:rsid w:val="00072299"/>
    <w:rsid w:val="000742FF"/>
    <w:rsid w:val="0007464D"/>
    <w:rsid w:val="00074AB1"/>
    <w:rsid w:val="000767A1"/>
    <w:rsid w:val="00080493"/>
    <w:rsid w:val="000830A7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B04"/>
    <w:rsid w:val="000C0241"/>
    <w:rsid w:val="000C23AC"/>
    <w:rsid w:val="000C3065"/>
    <w:rsid w:val="000D572B"/>
    <w:rsid w:val="000D7A53"/>
    <w:rsid w:val="000E7F48"/>
    <w:rsid w:val="000F4796"/>
    <w:rsid w:val="000F6996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94F5A"/>
    <w:rsid w:val="001A2EE8"/>
    <w:rsid w:val="001A37FB"/>
    <w:rsid w:val="001A4FA4"/>
    <w:rsid w:val="001B2F15"/>
    <w:rsid w:val="001B484C"/>
    <w:rsid w:val="001B76E2"/>
    <w:rsid w:val="001C1293"/>
    <w:rsid w:val="001C614E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259E3"/>
    <w:rsid w:val="002334CF"/>
    <w:rsid w:val="00240646"/>
    <w:rsid w:val="00242D73"/>
    <w:rsid w:val="0024350C"/>
    <w:rsid w:val="00255903"/>
    <w:rsid w:val="002561F4"/>
    <w:rsid w:val="00260E7E"/>
    <w:rsid w:val="00265F09"/>
    <w:rsid w:val="00275DE3"/>
    <w:rsid w:val="00281D80"/>
    <w:rsid w:val="00283FE2"/>
    <w:rsid w:val="002856F7"/>
    <w:rsid w:val="00285ED2"/>
    <w:rsid w:val="00292508"/>
    <w:rsid w:val="00293F7C"/>
    <w:rsid w:val="00294BF2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3015A0"/>
    <w:rsid w:val="003077C0"/>
    <w:rsid w:val="003121BA"/>
    <w:rsid w:val="0031627C"/>
    <w:rsid w:val="0032658E"/>
    <w:rsid w:val="00330CE7"/>
    <w:rsid w:val="00340E42"/>
    <w:rsid w:val="003410EB"/>
    <w:rsid w:val="00343095"/>
    <w:rsid w:val="00347BAE"/>
    <w:rsid w:val="0035040A"/>
    <w:rsid w:val="00352B3D"/>
    <w:rsid w:val="0036147B"/>
    <w:rsid w:val="00361EA8"/>
    <w:rsid w:val="00364524"/>
    <w:rsid w:val="00367C50"/>
    <w:rsid w:val="003765A8"/>
    <w:rsid w:val="0039767F"/>
    <w:rsid w:val="00397F16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21B1B"/>
    <w:rsid w:val="0042214E"/>
    <w:rsid w:val="0043634A"/>
    <w:rsid w:val="0043765B"/>
    <w:rsid w:val="004407D2"/>
    <w:rsid w:val="0044108D"/>
    <w:rsid w:val="00443B1A"/>
    <w:rsid w:val="0044447E"/>
    <w:rsid w:val="004477AE"/>
    <w:rsid w:val="00460953"/>
    <w:rsid w:val="00462E74"/>
    <w:rsid w:val="00464537"/>
    <w:rsid w:val="004703D3"/>
    <w:rsid w:val="00471F38"/>
    <w:rsid w:val="00472677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B6E33"/>
    <w:rsid w:val="004C310C"/>
    <w:rsid w:val="004C7D29"/>
    <w:rsid w:val="004D4915"/>
    <w:rsid w:val="004D533C"/>
    <w:rsid w:val="004E35E7"/>
    <w:rsid w:val="004E4A1D"/>
    <w:rsid w:val="004E5ED9"/>
    <w:rsid w:val="004F2470"/>
    <w:rsid w:val="004F2B01"/>
    <w:rsid w:val="004F5084"/>
    <w:rsid w:val="005046CB"/>
    <w:rsid w:val="00504B0C"/>
    <w:rsid w:val="00506AA1"/>
    <w:rsid w:val="00506E98"/>
    <w:rsid w:val="005111B9"/>
    <w:rsid w:val="00512608"/>
    <w:rsid w:val="005138E3"/>
    <w:rsid w:val="00515BF0"/>
    <w:rsid w:val="0052071F"/>
    <w:rsid w:val="00525CB0"/>
    <w:rsid w:val="0053056E"/>
    <w:rsid w:val="00533E74"/>
    <w:rsid w:val="005341E9"/>
    <w:rsid w:val="00535C75"/>
    <w:rsid w:val="005400E1"/>
    <w:rsid w:val="00541F2D"/>
    <w:rsid w:val="005465C5"/>
    <w:rsid w:val="00550160"/>
    <w:rsid w:val="005552F0"/>
    <w:rsid w:val="00567275"/>
    <w:rsid w:val="00570023"/>
    <w:rsid w:val="005734E7"/>
    <w:rsid w:val="00573C14"/>
    <w:rsid w:val="0058293C"/>
    <w:rsid w:val="00586D92"/>
    <w:rsid w:val="00591900"/>
    <w:rsid w:val="00592DE5"/>
    <w:rsid w:val="0059408B"/>
    <w:rsid w:val="00594C10"/>
    <w:rsid w:val="00597C55"/>
    <w:rsid w:val="005A4261"/>
    <w:rsid w:val="005A6061"/>
    <w:rsid w:val="005B277C"/>
    <w:rsid w:val="005B3F35"/>
    <w:rsid w:val="005B4900"/>
    <w:rsid w:val="005B6683"/>
    <w:rsid w:val="005C4521"/>
    <w:rsid w:val="005C698C"/>
    <w:rsid w:val="005D1447"/>
    <w:rsid w:val="005D3BA0"/>
    <w:rsid w:val="005D544B"/>
    <w:rsid w:val="005E3228"/>
    <w:rsid w:val="005E425F"/>
    <w:rsid w:val="005E4BEA"/>
    <w:rsid w:val="005E7E20"/>
    <w:rsid w:val="005F0863"/>
    <w:rsid w:val="005F09D9"/>
    <w:rsid w:val="005F24E8"/>
    <w:rsid w:val="005F29A1"/>
    <w:rsid w:val="00610A5C"/>
    <w:rsid w:val="00614FFB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1597"/>
    <w:rsid w:val="006769C7"/>
    <w:rsid w:val="006771D5"/>
    <w:rsid w:val="0068197E"/>
    <w:rsid w:val="00695983"/>
    <w:rsid w:val="00697980"/>
    <w:rsid w:val="006A0E49"/>
    <w:rsid w:val="006A46F3"/>
    <w:rsid w:val="006A4DAE"/>
    <w:rsid w:val="006A50A4"/>
    <w:rsid w:val="006A6912"/>
    <w:rsid w:val="006B0383"/>
    <w:rsid w:val="006B1361"/>
    <w:rsid w:val="006B29F9"/>
    <w:rsid w:val="006C0DA4"/>
    <w:rsid w:val="006D1A7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51141"/>
    <w:rsid w:val="007527E0"/>
    <w:rsid w:val="007548CC"/>
    <w:rsid w:val="00757211"/>
    <w:rsid w:val="0076030A"/>
    <w:rsid w:val="00770057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5D1B"/>
    <w:rsid w:val="007C69CC"/>
    <w:rsid w:val="007C6FA0"/>
    <w:rsid w:val="007C7CE8"/>
    <w:rsid w:val="007D1915"/>
    <w:rsid w:val="007D4A41"/>
    <w:rsid w:val="007D6DBE"/>
    <w:rsid w:val="007F0A7D"/>
    <w:rsid w:val="007F180B"/>
    <w:rsid w:val="007F6B65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51ABB"/>
    <w:rsid w:val="00851F94"/>
    <w:rsid w:val="0085438D"/>
    <w:rsid w:val="008654E1"/>
    <w:rsid w:val="008774CD"/>
    <w:rsid w:val="00880740"/>
    <w:rsid w:val="00883B5A"/>
    <w:rsid w:val="00885709"/>
    <w:rsid w:val="008876D9"/>
    <w:rsid w:val="008A4A3C"/>
    <w:rsid w:val="008B09EF"/>
    <w:rsid w:val="008B1FED"/>
    <w:rsid w:val="008B2980"/>
    <w:rsid w:val="008B783D"/>
    <w:rsid w:val="008C009B"/>
    <w:rsid w:val="008C3BFE"/>
    <w:rsid w:val="008C416B"/>
    <w:rsid w:val="008C56D1"/>
    <w:rsid w:val="008D0E0C"/>
    <w:rsid w:val="008D3AF1"/>
    <w:rsid w:val="008D5403"/>
    <w:rsid w:val="008D5F6A"/>
    <w:rsid w:val="008E4848"/>
    <w:rsid w:val="008E4F5F"/>
    <w:rsid w:val="008E7C62"/>
    <w:rsid w:val="008F365A"/>
    <w:rsid w:val="00901C4D"/>
    <w:rsid w:val="00902B4C"/>
    <w:rsid w:val="009059B4"/>
    <w:rsid w:val="0090603A"/>
    <w:rsid w:val="00913586"/>
    <w:rsid w:val="009145F8"/>
    <w:rsid w:val="00915991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71600"/>
    <w:rsid w:val="00974BCD"/>
    <w:rsid w:val="009909BE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B16"/>
    <w:rsid w:val="009D2875"/>
    <w:rsid w:val="009D6521"/>
    <w:rsid w:val="009E2B16"/>
    <w:rsid w:val="009E36CF"/>
    <w:rsid w:val="009E553B"/>
    <w:rsid w:val="009E5812"/>
    <w:rsid w:val="009F6ABD"/>
    <w:rsid w:val="00A00DC2"/>
    <w:rsid w:val="00A06FB5"/>
    <w:rsid w:val="00A07C48"/>
    <w:rsid w:val="00A07C5F"/>
    <w:rsid w:val="00A15BFC"/>
    <w:rsid w:val="00A23FD1"/>
    <w:rsid w:val="00A3398B"/>
    <w:rsid w:val="00A34775"/>
    <w:rsid w:val="00A40797"/>
    <w:rsid w:val="00A409DD"/>
    <w:rsid w:val="00A536FB"/>
    <w:rsid w:val="00A57E10"/>
    <w:rsid w:val="00A60612"/>
    <w:rsid w:val="00A61F82"/>
    <w:rsid w:val="00A65D11"/>
    <w:rsid w:val="00A71172"/>
    <w:rsid w:val="00A76301"/>
    <w:rsid w:val="00A80B6A"/>
    <w:rsid w:val="00A82FE6"/>
    <w:rsid w:val="00A85AAE"/>
    <w:rsid w:val="00A902CD"/>
    <w:rsid w:val="00A904E7"/>
    <w:rsid w:val="00A92163"/>
    <w:rsid w:val="00A93AAB"/>
    <w:rsid w:val="00A9556B"/>
    <w:rsid w:val="00A9667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B04D9F"/>
    <w:rsid w:val="00B06C02"/>
    <w:rsid w:val="00B07E79"/>
    <w:rsid w:val="00B11477"/>
    <w:rsid w:val="00B1304A"/>
    <w:rsid w:val="00B150B2"/>
    <w:rsid w:val="00B1571B"/>
    <w:rsid w:val="00B15780"/>
    <w:rsid w:val="00B272AC"/>
    <w:rsid w:val="00B33C4C"/>
    <w:rsid w:val="00B33E5D"/>
    <w:rsid w:val="00B355FE"/>
    <w:rsid w:val="00B45D0A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E3FD4"/>
    <w:rsid w:val="00CF0FE9"/>
    <w:rsid w:val="00CF2D96"/>
    <w:rsid w:val="00CF367A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41394"/>
    <w:rsid w:val="00D421AC"/>
    <w:rsid w:val="00D4222E"/>
    <w:rsid w:val="00D42E47"/>
    <w:rsid w:val="00D549F7"/>
    <w:rsid w:val="00D64BE8"/>
    <w:rsid w:val="00D67914"/>
    <w:rsid w:val="00D67B14"/>
    <w:rsid w:val="00D7224C"/>
    <w:rsid w:val="00D74B89"/>
    <w:rsid w:val="00D77CAB"/>
    <w:rsid w:val="00D87C28"/>
    <w:rsid w:val="00D87F4D"/>
    <w:rsid w:val="00D91475"/>
    <w:rsid w:val="00D91B37"/>
    <w:rsid w:val="00D922D1"/>
    <w:rsid w:val="00D949E9"/>
    <w:rsid w:val="00D95955"/>
    <w:rsid w:val="00D96985"/>
    <w:rsid w:val="00DA537F"/>
    <w:rsid w:val="00DA5523"/>
    <w:rsid w:val="00DA5614"/>
    <w:rsid w:val="00DB1369"/>
    <w:rsid w:val="00DB22B8"/>
    <w:rsid w:val="00DB283F"/>
    <w:rsid w:val="00DC0AA0"/>
    <w:rsid w:val="00DD2E5A"/>
    <w:rsid w:val="00DD3E0A"/>
    <w:rsid w:val="00DD5F8B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49B1"/>
    <w:rsid w:val="00E07E77"/>
    <w:rsid w:val="00E26E8E"/>
    <w:rsid w:val="00E26F38"/>
    <w:rsid w:val="00E345A6"/>
    <w:rsid w:val="00E44F2C"/>
    <w:rsid w:val="00E5756A"/>
    <w:rsid w:val="00E57954"/>
    <w:rsid w:val="00E660BE"/>
    <w:rsid w:val="00E83A79"/>
    <w:rsid w:val="00E83B1E"/>
    <w:rsid w:val="00E849D7"/>
    <w:rsid w:val="00E916A7"/>
    <w:rsid w:val="00E92B52"/>
    <w:rsid w:val="00E940EA"/>
    <w:rsid w:val="00EB6B6A"/>
    <w:rsid w:val="00EB76C2"/>
    <w:rsid w:val="00EC586B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5929"/>
    <w:rsid w:val="00F17827"/>
    <w:rsid w:val="00F21A7D"/>
    <w:rsid w:val="00F2398F"/>
    <w:rsid w:val="00F25A21"/>
    <w:rsid w:val="00F45DB1"/>
    <w:rsid w:val="00F470B2"/>
    <w:rsid w:val="00F55795"/>
    <w:rsid w:val="00F55A4B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269D"/>
    <w:rsid w:val="00FB38C5"/>
    <w:rsid w:val="00FB5A79"/>
    <w:rsid w:val="00FC1D6E"/>
    <w:rsid w:val="00FC4D0F"/>
    <w:rsid w:val="00FC6F46"/>
    <w:rsid w:val="00FC7548"/>
    <w:rsid w:val="00FD30B7"/>
    <w:rsid w:val="00FD3F79"/>
    <w:rsid w:val="00FD4352"/>
    <w:rsid w:val="00FD5661"/>
    <w:rsid w:val="00FD71C2"/>
    <w:rsid w:val="00FE3957"/>
    <w:rsid w:val="00FE4870"/>
    <w:rsid w:val="00FE5F43"/>
    <w:rsid w:val="00FF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544B"/>
    <w:pPr>
      <w:keepNext/>
      <w:ind w:left="4560" w:right="800"/>
      <w:jc w:val="both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0">
    <w:name w:val="Заголовок 1 Знак"/>
    <w:basedOn w:val="a0"/>
    <w:link w:val="1"/>
    <w:rsid w:val="005D54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544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D544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544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uiPriority w:val="1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94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0A92-B3A2-4FF4-A155-D0B4E3C3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Юрист</cp:lastModifiedBy>
  <cp:revision>3</cp:revision>
  <cp:lastPrinted>2024-09-03T09:36:00Z</cp:lastPrinted>
  <dcterms:created xsi:type="dcterms:W3CDTF">2024-09-03T09:37:00Z</dcterms:created>
  <dcterms:modified xsi:type="dcterms:W3CDTF">2024-09-03T09:43:00Z</dcterms:modified>
</cp:coreProperties>
</file>